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596" w:rsidRPr="003C68FD" w:rsidRDefault="0067241C" w:rsidP="003C68FD">
      <w:pPr>
        <w:jc w:val="center"/>
        <w:rPr>
          <w:b/>
          <w:sz w:val="24"/>
        </w:rPr>
      </w:pPr>
      <w:r w:rsidRPr="003C68FD">
        <w:rPr>
          <w:b/>
          <w:sz w:val="24"/>
        </w:rPr>
        <w:t>Community Conversation about Library Accessibility</w:t>
      </w:r>
      <w:r w:rsidRPr="003C68FD">
        <w:rPr>
          <w:b/>
          <w:sz w:val="24"/>
        </w:rPr>
        <w:br/>
        <w:t>August 27, 2024</w:t>
      </w:r>
    </w:p>
    <w:p w:rsidR="0067241C" w:rsidRPr="003C68FD" w:rsidRDefault="0067241C">
      <w:pPr>
        <w:rPr>
          <w:sz w:val="24"/>
        </w:rPr>
      </w:pPr>
    </w:p>
    <w:p w:rsidR="0067241C" w:rsidRPr="003C68FD" w:rsidRDefault="0067241C">
      <w:pPr>
        <w:rPr>
          <w:sz w:val="24"/>
          <w:u w:val="single"/>
        </w:rPr>
      </w:pPr>
      <w:r w:rsidRPr="003C68FD">
        <w:rPr>
          <w:sz w:val="24"/>
          <w:u w:val="single"/>
        </w:rPr>
        <w:t>Question: How do you use the library?</w:t>
      </w:r>
    </w:p>
    <w:p w:rsidR="0067241C" w:rsidRPr="003C68FD" w:rsidRDefault="0067241C" w:rsidP="0067241C">
      <w:pPr>
        <w:pStyle w:val="ListParagraph"/>
        <w:numPr>
          <w:ilvl w:val="0"/>
          <w:numId w:val="1"/>
        </w:numPr>
        <w:rPr>
          <w:sz w:val="24"/>
        </w:rPr>
      </w:pPr>
      <w:r w:rsidRPr="003C68FD">
        <w:rPr>
          <w:sz w:val="24"/>
        </w:rPr>
        <w:t>Attending programs</w:t>
      </w:r>
    </w:p>
    <w:p w:rsidR="0067241C" w:rsidRPr="003C68FD" w:rsidRDefault="0067241C" w:rsidP="0067241C">
      <w:pPr>
        <w:pStyle w:val="ListParagraph"/>
        <w:numPr>
          <w:ilvl w:val="0"/>
          <w:numId w:val="1"/>
        </w:numPr>
        <w:rPr>
          <w:sz w:val="24"/>
        </w:rPr>
      </w:pPr>
      <w:r w:rsidRPr="003C68FD">
        <w:rPr>
          <w:sz w:val="24"/>
        </w:rPr>
        <w:t>Books</w:t>
      </w:r>
    </w:p>
    <w:p w:rsidR="0067241C" w:rsidRPr="003C68FD" w:rsidRDefault="0067241C" w:rsidP="0067241C">
      <w:pPr>
        <w:pStyle w:val="ListParagraph"/>
        <w:numPr>
          <w:ilvl w:val="0"/>
          <w:numId w:val="1"/>
        </w:numPr>
        <w:rPr>
          <w:sz w:val="24"/>
        </w:rPr>
      </w:pPr>
      <w:r w:rsidRPr="003C68FD">
        <w:rPr>
          <w:sz w:val="24"/>
        </w:rPr>
        <w:t>Libby &amp; digital services</w:t>
      </w:r>
    </w:p>
    <w:p w:rsidR="0067241C" w:rsidRPr="003C68FD" w:rsidRDefault="0067241C" w:rsidP="0067241C">
      <w:pPr>
        <w:pStyle w:val="ListParagraph"/>
        <w:numPr>
          <w:ilvl w:val="0"/>
          <w:numId w:val="1"/>
        </w:numPr>
        <w:rPr>
          <w:sz w:val="24"/>
        </w:rPr>
      </w:pPr>
      <w:r w:rsidRPr="003C68FD">
        <w:rPr>
          <w:sz w:val="24"/>
        </w:rPr>
        <w:t>Book club</w:t>
      </w:r>
    </w:p>
    <w:p w:rsidR="0067241C" w:rsidRPr="003C68FD" w:rsidRDefault="0067241C" w:rsidP="0067241C">
      <w:pPr>
        <w:pStyle w:val="ListParagraph"/>
        <w:numPr>
          <w:ilvl w:val="0"/>
          <w:numId w:val="1"/>
        </w:numPr>
        <w:rPr>
          <w:sz w:val="24"/>
        </w:rPr>
      </w:pPr>
      <w:r w:rsidRPr="003C68FD">
        <w:rPr>
          <w:sz w:val="24"/>
        </w:rPr>
        <w:t>Audiobooks for travel</w:t>
      </w:r>
    </w:p>
    <w:p w:rsidR="0067241C" w:rsidRPr="003C68FD" w:rsidRDefault="0067241C" w:rsidP="0067241C">
      <w:pPr>
        <w:pStyle w:val="ListParagraph"/>
        <w:numPr>
          <w:ilvl w:val="0"/>
          <w:numId w:val="1"/>
        </w:numPr>
        <w:rPr>
          <w:sz w:val="24"/>
        </w:rPr>
      </w:pPr>
      <w:r w:rsidRPr="003C68FD">
        <w:rPr>
          <w:sz w:val="24"/>
        </w:rPr>
        <w:t>Safe haven</w:t>
      </w:r>
    </w:p>
    <w:p w:rsidR="0067241C" w:rsidRPr="003C68FD" w:rsidRDefault="0067241C" w:rsidP="0067241C">
      <w:pPr>
        <w:pStyle w:val="ListParagraph"/>
        <w:numPr>
          <w:ilvl w:val="0"/>
          <w:numId w:val="1"/>
        </w:numPr>
        <w:rPr>
          <w:sz w:val="24"/>
        </w:rPr>
      </w:pPr>
      <w:r w:rsidRPr="003C68FD">
        <w:rPr>
          <w:sz w:val="24"/>
        </w:rPr>
        <w:t>After school</w:t>
      </w:r>
    </w:p>
    <w:p w:rsidR="0067241C" w:rsidRPr="003C68FD" w:rsidRDefault="0067241C" w:rsidP="0067241C">
      <w:pPr>
        <w:pStyle w:val="ListParagraph"/>
        <w:numPr>
          <w:ilvl w:val="0"/>
          <w:numId w:val="1"/>
        </w:numPr>
        <w:rPr>
          <w:sz w:val="24"/>
        </w:rPr>
      </w:pPr>
      <w:r w:rsidRPr="003C68FD">
        <w:rPr>
          <w:sz w:val="24"/>
        </w:rPr>
        <w:t>Magazines</w:t>
      </w:r>
    </w:p>
    <w:p w:rsidR="0067241C" w:rsidRPr="003C68FD" w:rsidRDefault="0067241C" w:rsidP="0067241C">
      <w:pPr>
        <w:pStyle w:val="ListParagraph"/>
        <w:numPr>
          <w:ilvl w:val="0"/>
          <w:numId w:val="1"/>
        </w:numPr>
        <w:rPr>
          <w:sz w:val="24"/>
        </w:rPr>
      </w:pPr>
      <w:r w:rsidRPr="003C68FD">
        <w:rPr>
          <w:sz w:val="24"/>
        </w:rPr>
        <w:t>Newspapers</w:t>
      </w:r>
    </w:p>
    <w:p w:rsidR="0067241C" w:rsidRPr="003C68FD" w:rsidRDefault="0067241C" w:rsidP="0067241C">
      <w:pPr>
        <w:pStyle w:val="ListParagraph"/>
        <w:numPr>
          <w:ilvl w:val="0"/>
          <w:numId w:val="1"/>
        </w:numPr>
        <w:rPr>
          <w:sz w:val="24"/>
        </w:rPr>
      </w:pPr>
      <w:r w:rsidRPr="003C68FD">
        <w:rPr>
          <w:sz w:val="24"/>
        </w:rPr>
        <w:t>Water</w:t>
      </w:r>
    </w:p>
    <w:p w:rsidR="0067241C" w:rsidRPr="003C68FD" w:rsidRDefault="0067241C" w:rsidP="0067241C">
      <w:pPr>
        <w:rPr>
          <w:sz w:val="24"/>
        </w:rPr>
      </w:pPr>
    </w:p>
    <w:p w:rsidR="0067241C" w:rsidRPr="003C68FD" w:rsidRDefault="0067241C" w:rsidP="0067241C">
      <w:pPr>
        <w:rPr>
          <w:sz w:val="24"/>
          <w:u w:val="single"/>
        </w:rPr>
      </w:pPr>
      <w:r w:rsidRPr="003C68FD">
        <w:rPr>
          <w:sz w:val="24"/>
          <w:u w:val="single"/>
        </w:rPr>
        <w:t>Question: How can we make these services more accessible?</w:t>
      </w:r>
    </w:p>
    <w:p w:rsidR="0067241C" w:rsidRPr="003C68FD" w:rsidRDefault="0067241C" w:rsidP="0067241C">
      <w:pPr>
        <w:pStyle w:val="ListParagraph"/>
        <w:numPr>
          <w:ilvl w:val="0"/>
          <w:numId w:val="2"/>
        </w:numPr>
        <w:rPr>
          <w:sz w:val="24"/>
        </w:rPr>
      </w:pPr>
      <w:r w:rsidRPr="003C68FD">
        <w:rPr>
          <w:sz w:val="24"/>
        </w:rPr>
        <w:t>Staff training on working with people with intellectual and developmental disabilities</w:t>
      </w:r>
    </w:p>
    <w:p w:rsidR="0067241C" w:rsidRPr="003C68FD" w:rsidRDefault="0067241C" w:rsidP="0067241C">
      <w:pPr>
        <w:pStyle w:val="ListParagraph"/>
        <w:numPr>
          <w:ilvl w:val="0"/>
          <w:numId w:val="2"/>
        </w:numPr>
        <w:rPr>
          <w:sz w:val="24"/>
        </w:rPr>
      </w:pPr>
      <w:r w:rsidRPr="003C68FD">
        <w:rPr>
          <w:sz w:val="24"/>
        </w:rPr>
        <w:t>Staff training on mental health</w:t>
      </w:r>
    </w:p>
    <w:p w:rsidR="0067241C" w:rsidRPr="003C68FD" w:rsidRDefault="0067241C" w:rsidP="0067241C">
      <w:pPr>
        <w:pStyle w:val="ListParagraph"/>
        <w:numPr>
          <w:ilvl w:val="0"/>
          <w:numId w:val="2"/>
        </w:numPr>
        <w:rPr>
          <w:sz w:val="24"/>
        </w:rPr>
      </w:pPr>
      <w:r w:rsidRPr="003C68FD">
        <w:rPr>
          <w:sz w:val="24"/>
        </w:rPr>
        <w:t>Staff constantly updating resources for the sight impaired or for the aging</w:t>
      </w:r>
    </w:p>
    <w:p w:rsidR="0067241C" w:rsidRPr="003C68FD" w:rsidRDefault="0067241C" w:rsidP="0067241C">
      <w:pPr>
        <w:pStyle w:val="ListParagraph"/>
        <w:numPr>
          <w:ilvl w:val="0"/>
          <w:numId w:val="2"/>
        </w:numPr>
        <w:rPr>
          <w:sz w:val="24"/>
        </w:rPr>
      </w:pPr>
      <w:r w:rsidRPr="003C68FD">
        <w:rPr>
          <w:sz w:val="24"/>
        </w:rPr>
        <w:t>Listing of library events via phone</w:t>
      </w:r>
    </w:p>
    <w:p w:rsidR="0067241C" w:rsidRPr="003C68FD" w:rsidRDefault="0067241C" w:rsidP="0067241C">
      <w:pPr>
        <w:pStyle w:val="ListParagraph"/>
        <w:numPr>
          <w:ilvl w:val="0"/>
          <w:numId w:val="2"/>
        </w:numPr>
        <w:rPr>
          <w:sz w:val="24"/>
        </w:rPr>
      </w:pPr>
      <w:r w:rsidRPr="003C68FD">
        <w:rPr>
          <w:sz w:val="24"/>
        </w:rPr>
        <w:t>Information or someone to help sight impaired people operate technology</w:t>
      </w:r>
    </w:p>
    <w:p w:rsidR="0067241C" w:rsidRPr="003C68FD" w:rsidRDefault="0067241C" w:rsidP="0067241C">
      <w:pPr>
        <w:pStyle w:val="ListParagraph"/>
        <w:numPr>
          <w:ilvl w:val="0"/>
          <w:numId w:val="2"/>
        </w:numPr>
        <w:rPr>
          <w:sz w:val="24"/>
        </w:rPr>
      </w:pPr>
      <w:r w:rsidRPr="003C68FD">
        <w:rPr>
          <w:sz w:val="24"/>
        </w:rPr>
        <w:t>More formal training for seniors on technology</w:t>
      </w:r>
    </w:p>
    <w:p w:rsidR="0067241C" w:rsidRPr="003C68FD" w:rsidRDefault="0067241C" w:rsidP="0067241C">
      <w:pPr>
        <w:pStyle w:val="ListParagraph"/>
        <w:numPr>
          <w:ilvl w:val="0"/>
          <w:numId w:val="2"/>
        </w:numPr>
        <w:rPr>
          <w:sz w:val="24"/>
        </w:rPr>
      </w:pPr>
      <w:r w:rsidRPr="003C68FD">
        <w:rPr>
          <w:sz w:val="24"/>
        </w:rPr>
        <w:t>A Library of Things listing on paper</w:t>
      </w:r>
    </w:p>
    <w:p w:rsidR="0067241C" w:rsidRPr="003C68FD" w:rsidRDefault="0067241C" w:rsidP="0067241C">
      <w:pPr>
        <w:pStyle w:val="ListParagraph"/>
        <w:numPr>
          <w:ilvl w:val="0"/>
          <w:numId w:val="2"/>
        </w:numPr>
        <w:rPr>
          <w:sz w:val="24"/>
        </w:rPr>
      </w:pPr>
      <w:r w:rsidRPr="003C68FD">
        <w:rPr>
          <w:sz w:val="24"/>
        </w:rPr>
        <w:t>A sign that reads – “If you have questions about tech, just ask”</w:t>
      </w:r>
    </w:p>
    <w:p w:rsidR="0067241C" w:rsidRPr="003C68FD" w:rsidRDefault="0067241C" w:rsidP="0067241C">
      <w:pPr>
        <w:pStyle w:val="ListParagraph"/>
        <w:numPr>
          <w:ilvl w:val="0"/>
          <w:numId w:val="2"/>
        </w:numPr>
        <w:rPr>
          <w:sz w:val="24"/>
        </w:rPr>
      </w:pPr>
      <w:r w:rsidRPr="003C68FD">
        <w:rPr>
          <w:sz w:val="24"/>
        </w:rPr>
        <w:t>Activities in the parking lot for kids in chairs (this was meaning that when we hold outdoor events, grass is uneven and does not work for those that use wheelchairs. The suggestion was that if we used the parking lot, this would work well for those using chairs.)</w:t>
      </w:r>
    </w:p>
    <w:p w:rsidR="0067241C" w:rsidRPr="003C68FD" w:rsidRDefault="0067241C" w:rsidP="0067241C">
      <w:pPr>
        <w:pStyle w:val="ListParagraph"/>
        <w:numPr>
          <w:ilvl w:val="0"/>
          <w:numId w:val="2"/>
        </w:numPr>
        <w:rPr>
          <w:sz w:val="24"/>
        </w:rPr>
      </w:pPr>
      <w:r w:rsidRPr="003C68FD">
        <w:rPr>
          <w:sz w:val="24"/>
        </w:rPr>
        <w:t>Fix the phone menu so that no buttons are required to be pushed to talk to a real person</w:t>
      </w:r>
    </w:p>
    <w:p w:rsidR="0067241C" w:rsidRPr="003C68FD" w:rsidRDefault="0067241C" w:rsidP="0067241C">
      <w:pPr>
        <w:pStyle w:val="ListParagraph"/>
        <w:numPr>
          <w:ilvl w:val="0"/>
          <w:numId w:val="2"/>
        </w:numPr>
        <w:rPr>
          <w:sz w:val="24"/>
        </w:rPr>
      </w:pPr>
      <w:r w:rsidRPr="003C68FD">
        <w:rPr>
          <w:sz w:val="24"/>
        </w:rPr>
        <w:t>Talking magazines</w:t>
      </w:r>
    </w:p>
    <w:p w:rsidR="0067241C" w:rsidRPr="003C68FD" w:rsidRDefault="0067241C" w:rsidP="0067241C">
      <w:pPr>
        <w:pStyle w:val="ListParagraph"/>
        <w:numPr>
          <w:ilvl w:val="0"/>
          <w:numId w:val="2"/>
        </w:numPr>
        <w:rPr>
          <w:sz w:val="24"/>
        </w:rPr>
      </w:pPr>
      <w:r w:rsidRPr="003C68FD">
        <w:rPr>
          <w:sz w:val="24"/>
        </w:rPr>
        <w:t>Small sound proof area to work</w:t>
      </w:r>
    </w:p>
    <w:p w:rsidR="0067241C" w:rsidRPr="003C68FD" w:rsidRDefault="0067241C" w:rsidP="0067241C">
      <w:pPr>
        <w:pStyle w:val="ListParagraph"/>
        <w:numPr>
          <w:ilvl w:val="0"/>
          <w:numId w:val="2"/>
        </w:numPr>
        <w:rPr>
          <w:sz w:val="24"/>
        </w:rPr>
      </w:pPr>
      <w:r w:rsidRPr="003C68FD">
        <w:rPr>
          <w:sz w:val="24"/>
        </w:rPr>
        <w:t>Sound buffering</w:t>
      </w:r>
    </w:p>
    <w:p w:rsidR="0067241C" w:rsidRPr="003C68FD" w:rsidRDefault="0067241C" w:rsidP="0067241C">
      <w:pPr>
        <w:pStyle w:val="ListParagraph"/>
        <w:numPr>
          <w:ilvl w:val="0"/>
          <w:numId w:val="2"/>
        </w:numPr>
        <w:rPr>
          <w:sz w:val="24"/>
        </w:rPr>
      </w:pPr>
      <w:r w:rsidRPr="003C68FD">
        <w:rPr>
          <w:sz w:val="24"/>
        </w:rPr>
        <w:t>Wheelchair ramp – check location &amp; size</w:t>
      </w:r>
    </w:p>
    <w:p w:rsidR="0067241C" w:rsidRPr="003C68FD" w:rsidRDefault="0067241C" w:rsidP="0067241C">
      <w:pPr>
        <w:pStyle w:val="ListParagraph"/>
        <w:numPr>
          <w:ilvl w:val="0"/>
          <w:numId w:val="2"/>
        </w:numPr>
        <w:rPr>
          <w:sz w:val="24"/>
        </w:rPr>
      </w:pPr>
      <w:r w:rsidRPr="003C68FD">
        <w:rPr>
          <w:sz w:val="24"/>
        </w:rPr>
        <w:t>Check emergency exits for accessibility</w:t>
      </w:r>
    </w:p>
    <w:p w:rsidR="0067241C" w:rsidRPr="003C68FD" w:rsidRDefault="0067241C" w:rsidP="0067241C">
      <w:pPr>
        <w:pStyle w:val="ListParagraph"/>
        <w:numPr>
          <w:ilvl w:val="0"/>
          <w:numId w:val="2"/>
        </w:numPr>
        <w:rPr>
          <w:sz w:val="24"/>
        </w:rPr>
      </w:pPr>
      <w:r w:rsidRPr="003C68FD">
        <w:rPr>
          <w:sz w:val="24"/>
        </w:rPr>
        <w:t>Check emergency plans for accessibility</w:t>
      </w:r>
    </w:p>
    <w:p w:rsidR="0067241C" w:rsidRPr="003C68FD" w:rsidRDefault="0067241C" w:rsidP="0067241C">
      <w:pPr>
        <w:rPr>
          <w:sz w:val="24"/>
        </w:rPr>
      </w:pPr>
    </w:p>
    <w:p w:rsidR="0067241C" w:rsidRPr="003C68FD" w:rsidRDefault="0067241C" w:rsidP="0067241C">
      <w:pPr>
        <w:rPr>
          <w:sz w:val="24"/>
          <w:u w:val="single"/>
        </w:rPr>
      </w:pPr>
      <w:r w:rsidRPr="003C68FD">
        <w:rPr>
          <w:sz w:val="24"/>
          <w:u w:val="single"/>
        </w:rPr>
        <w:t>Question: How would you like to use the library?</w:t>
      </w:r>
    </w:p>
    <w:p w:rsidR="0067241C" w:rsidRPr="003C68FD" w:rsidRDefault="0067241C" w:rsidP="0067241C">
      <w:pPr>
        <w:pStyle w:val="ListParagraph"/>
        <w:numPr>
          <w:ilvl w:val="0"/>
          <w:numId w:val="3"/>
        </w:numPr>
        <w:rPr>
          <w:sz w:val="24"/>
        </w:rPr>
      </w:pPr>
      <w:r w:rsidRPr="003C68FD">
        <w:rPr>
          <w:sz w:val="24"/>
        </w:rPr>
        <w:t>Help with BARD reader</w:t>
      </w:r>
    </w:p>
    <w:p w:rsidR="0067241C" w:rsidRPr="003C68FD" w:rsidRDefault="0067241C" w:rsidP="0067241C">
      <w:pPr>
        <w:pStyle w:val="ListParagraph"/>
        <w:numPr>
          <w:ilvl w:val="0"/>
          <w:numId w:val="3"/>
        </w:numPr>
        <w:rPr>
          <w:sz w:val="24"/>
        </w:rPr>
      </w:pPr>
      <w:r w:rsidRPr="003C68FD">
        <w:rPr>
          <w:sz w:val="24"/>
        </w:rPr>
        <w:t>Sensory time for kids – lower lights, quieter, etc. (TBHS has Carter Kits that we could request)</w:t>
      </w:r>
    </w:p>
    <w:p w:rsidR="0067241C" w:rsidRPr="003C68FD" w:rsidRDefault="0067241C" w:rsidP="0067241C">
      <w:pPr>
        <w:pStyle w:val="ListParagraph"/>
        <w:numPr>
          <w:ilvl w:val="0"/>
          <w:numId w:val="3"/>
        </w:numPr>
        <w:rPr>
          <w:sz w:val="24"/>
        </w:rPr>
      </w:pPr>
      <w:r w:rsidRPr="003C68FD">
        <w:rPr>
          <w:sz w:val="24"/>
        </w:rPr>
        <w:t>Space to work with no distractions</w:t>
      </w:r>
    </w:p>
    <w:p w:rsidR="0067241C" w:rsidRPr="003C68FD" w:rsidRDefault="003C68FD" w:rsidP="0067241C">
      <w:pPr>
        <w:pStyle w:val="ListParagraph"/>
        <w:numPr>
          <w:ilvl w:val="0"/>
          <w:numId w:val="3"/>
        </w:numPr>
        <w:rPr>
          <w:sz w:val="24"/>
        </w:rPr>
      </w:pPr>
      <w:r w:rsidRPr="003C68FD">
        <w:rPr>
          <w:sz w:val="24"/>
        </w:rPr>
        <w:t>Book club for book clubs – an evening for book clubs to come and learn about what resources that we have</w:t>
      </w:r>
    </w:p>
    <w:p w:rsidR="003C68FD" w:rsidRPr="003C68FD" w:rsidRDefault="003C68FD" w:rsidP="0067241C">
      <w:pPr>
        <w:pStyle w:val="ListParagraph"/>
        <w:numPr>
          <w:ilvl w:val="0"/>
          <w:numId w:val="3"/>
        </w:numPr>
        <w:rPr>
          <w:sz w:val="24"/>
        </w:rPr>
      </w:pPr>
      <w:r w:rsidRPr="003C68FD">
        <w:rPr>
          <w:sz w:val="24"/>
        </w:rPr>
        <w:t>Weekly short story reading – Partner with drama department at high school? Possibly hold at a restaurant or somewhere at 1pm or 3:30p-4p</w:t>
      </w:r>
    </w:p>
    <w:p w:rsidR="003C68FD" w:rsidRPr="003C68FD" w:rsidRDefault="003C68FD" w:rsidP="0067241C">
      <w:pPr>
        <w:pStyle w:val="ListParagraph"/>
        <w:numPr>
          <w:ilvl w:val="0"/>
          <w:numId w:val="3"/>
        </w:numPr>
        <w:rPr>
          <w:sz w:val="24"/>
        </w:rPr>
      </w:pPr>
      <w:r w:rsidRPr="003C68FD">
        <w:rPr>
          <w:sz w:val="24"/>
        </w:rPr>
        <w:t>Including books in the collection that include people with disabilities</w:t>
      </w:r>
    </w:p>
    <w:p w:rsidR="003C68FD" w:rsidRPr="003C68FD" w:rsidRDefault="003C68FD" w:rsidP="0067241C">
      <w:pPr>
        <w:pStyle w:val="ListParagraph"/>
        <w:numPr>
          <w:ilvl w:val="0"/>
          <w:numId w:val="3"/>
        </w:numPr>
        <w:rPr>
          <w:sz w:val="24"/>
        </w:rPr>
      </w:pPr>
      <w:r w:rsidRPr="003C68FD">
        <w:rPr>
          <w:sz w:val="24"/>
        </w:rPr>
        <w:t>Story time for adults</w:t>
      </w:r>
    </w:p>
    <w:p w:rsidR="003C68FD" w:rsidRPr="003C68FD" w:rsidRDefault="003C68FD" w:rsidP="003C68FD">
      <w:pPr>
        <w:rPr>
          <w:sz w:val="24"/>
        </w:rPr>
      </w:pPr>
    </w:p>
    <w:p w:rsidR="003C68FD" w:rsidRPr="003C68FD" w:rsidRDefault="003C68FD" w:rsidP="003C68FD">
      <w:pPr>
        <w:rPr>
          <w:sz w:val="24"/>
          <w:u w:val="single"/>
        </w:rPr>
      </w:pPr>
      <w:r w:rsidRPr="003C68FD">
        <w:rPr>
          <w:sz w:val="24"/>
          <w:u w:val="single"/>
        </w:rPr>
        <w:t>Question: Whose perspectives might be missing in this conversation?</w:t>
      </w:r>
    </w:p>
    <w:p w:rsidR="003C68FD" w:rsidRPr="003C68FD" w:rsidRDefault="003C68FD" w:rsidP="003C68FD">
      <w:pPr>
        <w:pStyle w:val="ListParagraph"/>
        <w:numPr>
          <w:ilvl w:val="0"/>
          <w:numId w:val="4"/>
        </w:numPr>
        <w:rPr>
          <w:sz w:val="24"/>
        </w:rPr>
      </w:pPr>
      <w:r w:rsidRPr="003C68FD">
        <w:rPr>
          <w:sz w:val="24"/>
        </w:rPr>
        <w:t>Senior citizens</w:t>
      </w:r>
    </w:p>
    <w:p w:rsidR="003C68FD" w:rsidRPr="003C68FD" w:rsidRDefault="003C68FD" w:rsidP="003C68FD">
      <w:pPr>
        <w:pStyle w:val="ListParagraph"/>
        <w:numPr>
          <w:ilvl w:val="0"/>
          <w:numId w:val="4"/>
        </w:numPr>
        <w:rPr>
          <w:sz w:val="24"/>
        </w:rPr>
      </w:pPr>
      <w:r w:rsidRPr="003C68FD">
        <w:rPr>
          <w:sz w:val="24"/>
        </w:rPr>
        <w:t>Residents of adult foster homes</w:t>
      </w:r>
    </w:p>
    <w:p w:rsidR="003C68FD" w:rsidRDefault="003C68FD" w:rsidP="003C68FD">
      <w:pPr>
        <w:pStyle w:val="ListParagraph"/>
        <w:numPr>
          <w:ilvl w:val="0"/>
          <w:numId w:val="4"/>
        </w:numPr>
        <w:rPr>
          <w:sz w:val="24"/>
        </w:rPr>
      </w:pPr>
      <w:r w:rsidRPr="003C68FD">
        <w:rPr>
          <w:sz w:val="24"/>
        </w:rPr>
        <w:t>Emotionally challenged</w:t>
      </w:r>
    </w:p>
    <w:p w:rsidR="00F15082" w:rsidRDefault="00F15082" w:rsidP="00F15082">
      <w:pPr>
        <w:rPr>
          <w:sz w:val="24"/>
        </w:rPr>
      </w:pPr>
    </w:p>
    <w:p w:rsidR="00F15082" w:rsidRPr="00F15082" w:rsidRDefault="00F15082" w:rsidP="00F15082">
      <w:pPr>
        <w:rPr>
          <w:sz w:val="24"/>
          <w:szCs w:val="24"/>
          <w:u w:val="single"/>
        </w:rPr>
      </w:pPr>
      <w:r w:rsidRPr="00F15082">
        <w:rPr>
          <w:sz w:val="24"/>
          <w:szCs w:val="24"/>
          <w:u w:val="single"/>
        </w:rPr>
        <w:t>Actions that we have taken as a result of that conversation and the research we have done around this grant:</w:t>
      </w:r>
    </w:p>
    <w:p w:rsidR="00F15082" w:rsidRPr="00A94AE0" w:rsidRDefault="00F15082" w:rsidP="00F15082">
      <w:pPr>
        <w:rPr>
          <w:sz w:val="24"/>
          <w:szCs w:val="24"/>
        </w:rPr>
      </w:pPr>
      <w:r w:rsidRPr="00A94AE0">
        <w:rPr>
          <w:sz w:val="24"/>
          <w:szCs w:val="24"/>
        </w:rPr>
        <w:t xml:space="preserve">-We changed our phone system so that if you just wait on the line, you are connected to a live person. </w:t>
      </w:r>
    </w:p>
    <w:p w:rsidR="00F15082" w:rsidRPr="00A94AE0" w:rsidRDefault="00F15082" w:rsidP="00F15082">
      <w:pPr>
        <w:rPr>
          <w:sz w:val="24"/>
          <w:szCs w:val="24"/>
        </w:rPr>
      </w:pPr>
      <w:r w:rsidRPr="00A94AE0">
        <w:rPr>
          <w:sz w:val="24"/>
          <w:szCs w:val="24"/>
        </w:rPr>
        <w:t>-We have installed noise dampening panels in our study room to reduce distractions and aide in concentration.</w:t>
      </w:r>
    </w:p>
    <w:p w:rsidR="00F15082" w:rsidRPr="00A94AE0" w:rsidRDefault="00F15082" w:rsidP="00F15082">
      <w:pPr>
        <w:rPr>
          <w:sz w:val="24"/>
          <w:szCs w:val="24"/>
        </w:rPr>
      </w:pPr>
      <w:r w:rsidRPr="00A94AE0">
        <w:rPr>
          <w:sz w:val="24"/>
          <w:szCs w:val="24"/>
        </w:rPr>
        <w:t>-We are had sound masking installed in our study room to reduce distractions and aide in concentration.</w:t>
      </w:r>
    </w:p>
    <w:p w:rsidR="00F15082" w:rsidRPr="00A94AE0" w:rsidRDefault="00F15082" w:rsidP="00F15082">
      <w:pPr>
        <w:rPr>
          <w:sz w:val="24"/>
          <w:szCs w:val="24"/>
        </w:rPr>
      </w:pPr>
      <w:r w:rsidRPr="00A94AE0">
        <w:rPr>
          <w:sz w:val="24"/>
          <w:szCs w:val="24"/>
        </w:rPr>
        <w:t>-We upgraded our sound system in the Community Room and have a great audio/microphone system.</w:t>
      </w:r>
    </w:p>
    <w:p w:rsidR="00F15082" w:rsidRPr="00A94AE0" w:rsidRDefault="00F15082" w:rsidP="00F15082">
      <w:pPr>
        <w:rPr>
          <w:sz w:val="24"/>
          <w:szCs w:val="24"/>
        </w:rPr>
      </w:pPr>
      <w:r w:rsidRPr="00A94AE0">
        <w:rPr>
          <w:sz w:val="24"/>
          <w:szCs w:val="24"/>
        </w:rPr>
        <w:t xml:space="preserve">-We </w:t>
      </w:r>
      <w:r>
        <w:rPr>
          <w:sz w:val="24"/>
          <w:szCs w:val="24"/>
        </w:rPr>
        <w:t>will be starting</w:t>
      </w:r>
      <w:r w:rsidRPr="00A94AE0">
        <w:rPr>
          <w:sz w:val="24"/>
          <w:szCs w:val="24"/>
        </w:rPr>
        <w:t xml:space="preserve"> a program for adults with intellectual and developmental disabilities in January 2025.</w:t>
      </w:r>
    </w:p>
    <w:p w:rsidR="00F15082" w:rsidRPr="00A94AE0" w:rsidRDefault="00F15082" w:rsidP="00F15082">
      <w:pPr>
        <w:rPr>
          <w:sz w:val="24"/>
          <w:szCs w:val="24"/>
        </w:rPr>
      </w:pPr>
      <w:r w:rsidRPr="00A94AE0">
        <w:rPr>
          <w:sz w:val="24"/>
          <w:szCs w:val="24"/>
        </w:rPr>
        <w:t xml:space="preserve">-We </w:t>
      </w:r>
      <w:r>
        <w:rPr>
          <w:sz w:val="24"/>
          <w:szCs w:val="24"/>
        </w:rPr>
        <w:t>have added</w:t>
      </w:r>
      <w:r w:rsidRPr="00A94AE0">
        <w:rPr>
          <w:sz w:val="24"/>
          <w:szCs w:val="24"/>
        </w:rPr>
        <w:t xml:space="preserve"> a large collection of VOX books. These are picture and chapter books with audio players included. The act of reading and listening at the same time is great for beginning readers, low readers, people with print disabilities, and families.</w:t>
      </w:r>
    </w:p>
    <w:p w:rsidR="00F15082" w:rsidRPr="00F15082" w:rsidRDefault="00F15082" w:rsidP="00F15082">
      <w:pPr>
        <w:rPr>
          <w:sz w:val="24"/>
        </w:rPr>
      </w:pPr>
      <w:r w:rsidRPr="00A94AE0">
        <w:rPr>
          <w:sz w:val="24"/>
          <w:szCs w:val="24"/>
        </w:rPr>
        <w:lastRenderedPageBreak/>
        <w:t xml:space="preserve">-We </w:t>
      </w:r>
      <w:r>
        <w:rPr>
          <w:sz w:val="24"/>
          <w:szCs w:val="24"/>
        </w:rPr>
        <w:t>have</w:t>
      </w:r>
      <w:bookmarkStart w:id="0" w:name="_GoBack"/>
      <w:bookmarkEnd w:id="0"/>
      <w:r w:rsidRPr="00A94AE0">
        <w:rPr>
          <w:sz w:val="24"/>
          <w:szCs w:val="24"/>
        </w:rPr>
        <w:t xml:space="preserve"> added large print teen and tween books. There is a large body of research that says these are great for those with ADHD and reading disabilities, as well as those with some sight disabilities. </w:t>
      </w:r>
      <w:r>
        <w:rPr>
          <w:sz w:val="24"/>
          <w:szCs w:val="24"/>
        </w:rPr>
        <w:br/>
      </w:r>
    </w:p>
    <w:p w:rsidR="0067241C" w:rsidRPr="003C68FD" w:rsidRDefault="0067241C" w:rsidP="0067241C">
      <w:pPr>
        <w:rPr>
          <w:sz w:val="24"/>
        </w:rPr>
      </w:pPr>
    </w:p>
    <w:sectPr w:rsidR="0067241C" w:rsidRPr="003C6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DCD"/>
    <w:multiLevelType w:val="hybridMultilevel"/>
    <w:tmpl w:val="5472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839E0"/>
    <w:multiLevelType w:val="hybridMultilevel"/>
    <w:tmpl w:val="0F72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6335E"/>
    <w:multiLevelType w:val="hybridMultilevel"/>
    <w:tmpl w:val="A8BC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3093D"/>
    <w:multiLevelType w:val="hybridMultilevel"/>
    <w:tmpl w:val="2AD4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1C"/>
    <w:rsid w:val="003C68FD"/>
    <w:rsid w:val="0067241C"/>
    <w:rsid w:val="00890596"/>
    <w:rsid w:val="00F15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8CC1"/>
  <w15:chartTrackingRefBased/>
  <w15:docId w15:val="{FDED8A37-0D8E-4909-B9E4-267F644D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456</Words>
  <Characters>2602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Schmandt</dc:creator>
  <cp:keywords/>
  <dc:description/>
  <cp:lastModifiedBy>Erin Schmandt</cp:lastModifiedBy>
  <cp:revision>2</cp:revision>
  <dcterms:created xsi:type="dcterms:W3CDTF">2025-04-23T18:41:00Z</dcterms:created>
  <dcterms:modified xsi:type="dcterms:W3CDTF">2025-04-23T18:41:00Z</dcterms:modified>
</cp:coreProperties>
</file>